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outlineLvl w:val="0"/>
        <w:rPr>
          <w:rFonts w:ascii="Microsoft YaHei UI" w:hAnsi="Microsoft YaHei UI" w:eastAsia="Microsoft YaHei UI"/>
          <w:b/>
          <w:spacing w:val="14"/>
          <w:sz w:val="20"/>
          <w:szCs w:val="20"/>
          <w:u w:val="single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14"/>
          <w:sz w:val="20"/>
          <w:szCs w:val="20"/>
          <w:u w:val="single"/>
          <w:shd w:val="clear" w:color="auto" w:fill="FFFFFF"/>
        </w:rPr>
        <w:t>附件：融界：设计师艺术作品展--苏湘设计师联展报名表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645"/>
        <w:gridCol w:w="1066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22" w:type="dxa"/>
            <w:gridSpan w:val="4"/>
            <w:shd w:val="clear" w:color="auto" w:fill="000000"/>
            <w:noWrap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</w:t>
            </w:r>
          </w:p>
        </w:tc>
        <w:tc>
          <w:tcPr>
            <w:tcW w:w="5903" w:type="dxa"/>
            <w:gridSpan w:val="3"/>
            <w:noWrap/>
          </w:tcPr>
          <w:p>
            <w:pPr>
              <w:ind w:firstLine="900" w:firstLineChars="5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</w:t>
            </w:r>
          </w:p>
        </w:tc>
        <w:tc>
          <w:tcPr>
            <w:tcW w:w="5903" w:type="dxa"/>
            <w:gridSpan w:val="3"/>
            <w:noWrap/>
          </w:tcPr>
          <w:p>
            <w:pPr>
              <w:pStyle w:val="4"/>
              <w:ind w:left="360" w:firstLine="0" w:firstLineChars="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□男 □ 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</w:t>
            </w:r>
          </w:p>
        </w:tc>
        <w:tc>
          <w:tcPr>
            <w:tcW w:w="5903" w:type="dxa"/>
            <w:gridSpan w:val="3"/>
            <w:noWrap/>
          </w:tcPr>
          <w:p>
            <w:pPr>
              <w:ind w:firstLine="900" w:firstLineChars="5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通讯地址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903" w:type="dxa"/>
            <w:gridSpan w:val="3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联络电话/手机</w:t>
            </w:r>
          </w:p>
        </w:tc>
        <w:tc>
          <w:tcPr>
            <w:tcW w:w="5903" w:type="dxa"/>
            <w:gridSpan w:val="3"/>
            <w:noWrap/>
          </w:tcPr>
          <w:p>
            <w:pPr>
              <w:ind w:firstLine="540" w:firstLineChars="3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电子邮件E-mail</w:t>
            </w:r>
          </w:p>
        </w:tc>
        <w:tc>
          <w:tcPr>
            <w:tcW w:w="5903" w:type="dxa"/>
            <w:gridSpan w:val="3"/>
            <w:noWrap/>
          </w:tcPr>
          <w:p>
            <w:pPr>
              <w:ind w:firstLine="180" w:firstLineChars="1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身份</w:t>
            </w:r>
          </w:p>
        </w:tc>
        <w:tc>
          <w:tcPr>
            <w:tcW w:w="5903" w:type="dxa"/>
            <w:gridSpan w:val="3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□ 社会人士 □  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公司/学校名称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903" w:type="dxa"/>
            <w:gridSpan w:val="3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职位/科系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45" w:type="dxa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BEBEBE" w:themeFill="background1" w:themeFillShade="BF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指导老师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92" w:type="dxa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903" w:type="dxa"/>
            <w:gridSpan w:val="3"/>
            <w:noWrap/>
          </w:tcPr>
          <w:p>
            <w:pPr>
              <w:jc w:val="lef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  <w:shd w:val="clear" w:color="auto" w:fill="FFF6F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903" w:type="dxa"/>
            <w:gridSpan w:val="3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619" w:type="dxa"/>
            <w:shd w:val="clear" w:color="auto" w:fill="BEBEBE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作品介绍（200字以内）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903" w:type="dxa"/>
            <w:gridSpan w:val="3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个人简介（300字以内）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903" w:type="dxa"/>
            <w:gridSpan w:val="3"/>
            <w:noWrap/>
          </w:tcPr>
          <w:p>
            <w:pPr>
              <w:ind w:firstLine="36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shd w:val="clear" w:color="auto" w:fill="BEBEBE"/>
            <w:noWrap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作品图片、个人照片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903" w:type="dxa"/>
            <w:gridSpan w:val="3"/>
            <w:noWrap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请随本表格以压缩包形式发送至</w:t>
            </w:r>
            <w:r>
              <w:fldChar w:fldCharType="begin"/>
            </w:r>
            <w:r>
              <w:instrText xml:space="preserve"> HYPERLINK "mailto:a13151213933@163.com"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a13151213933@163.com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</w:tbl>
    <w:p/>
    <w:p>
      <w:pPr>
        <w:jc w:val="left"/>
        <w:rPr>
          <w:rFonts w:ascii="仿宋_GB2312" w:eastAsia="仿宋_GB2312"/>
          <w:b/>
          <w:bCs/>
          <w:sz w:val="16"/>
          <w:szCs w:val="16"/>
        </w:rPr>
      </w:pPr>
      <w:r>
        <w:rPr>
          <w:rFonts w:hint="eastAsia" w:ascii="仿宋_GB2312" w:eastAsia="仿宋_GB2312"/>
          <w:b/>
          <w:bCs/>
          <w:sz w:val="16"/>
          <w:szCs w:val="16"/>
        </w:rPr>
        <w:t>投稿作品</w:t>
      </w:r>
      <w:r>
        <w:rPr>
          <w:rFonts w:ascii="仿宋_GB2312" w:eastAsia="仿宋_GB2312"/>
          <w:b/>
          <w:bCs/>
          <w:sz w:val="16"/>
          <w:szCs w:val="16"/>
        </w:rPr>
        <w:t>、</w:t>
      </w:r>
      <w:r>
        <w:rPr>
          <w:rFonts w:hint="eastAsia" w:ascii="仿宋_GB2312" w:eastAsia="仿宋_GB2312"/>
          <w:b/>
          <w:bCs/>
          <w:sz w:val="16"/>
          <w:szCs w:val="16"/>
        </w:rPr>
        <w:t>报名表以压缩包一次性发送到组委会电子邮箱：</w:t>
      </w:r>
      <w:r>
        <w:fldChar w:fldCharType="begin"/>
      </w:r>
      <w:r>
        <w:instrText xml:space="preserve"> HYPERLINK "mailto:a13151213933@163.com" </w:instrText>
      </w:r>
      <w:r>
        <w:fldChar w:fldCharType="separate"/>
      </w:r>
      <w:r>
        <w:rPr>
          <w:rFonts w:hint="eastAsia" w:ascii="仿宋_GB2312" w:eastAsia="仿宋_GB2312"/>
          <w:b/>
          <w:bCs/>
          <w:sz w:val="16"/>
          <w:szCs w:val="16"/>
        </w:rPr>
        <w:t>a13151213933@163.com</w:t>
      </w:r>
      <w:r>
        <w:rPr>
          <w:rFonts w:hint="eastAsia" w:ascii="仿宋_GB2312" w:eastAsia="仿宋_GB2312"/>
          <w:b/>
          <w:bCs/>
          <w:sz w:val="16"/>
          <w:szCs w:val="16"/>
        </w:rPr>
        <w:fldChar w:fldCharType="end"/>
      </w:r>
    </w:p>
    <w:p>
      <w:pPr>
        <w:numPr>
          <w:ilvl w:val="0"/>
          <w:numId w:val="1"/>
        </w:numPr>
        <w:rPr>
          <w:rFonts w:ascii="仿宋_GB2312" w:eastAsia="仿宋_GB2312"/>
          <w:b/>
          <w:bCs/>
          <w:sz w:val="16"/>
          <w:szCs w:val="16"/>
        </w:rPr>
      </w:pPr>
      <w:r>
        <w:rPr>
          <w:rFonts w:hint="eastAsia" w:ascii="仿宋_GB2312" w:eastAsia="仿宋_GB2312"/>
          <w:b/>
          <w:bCs/>
          <w:sz w:val="16"/>
          <w:szCs w:val="16"/>
        </w:rPr>
        <w:t>投稿作品的邮件压缩包名为：融界</w:t>
      </w:r>
      <w:r>
        <w:rPr>
          <w:rFonts w:ascii="仿宋_GB2312" w:eastAsia="仿宋_GB2312"/>
          <w:b/>
          <w:bCs/>
          <w:sz w:val="16"/>
          <w:szCs w:val="16"/>
        </w:rPr>
        <w:t>+姓名+城市</w:t>
      </w:r>
      <w:r>
        <w:rPr>
          <w:rFonts w:hint="eastAsia" w:ascii="仿宋_GB2312" w:eastAsia="仿宋_GB2312"/>
          <w:b/>
          <w:bCs/>
          <w:sz w:val="16"/>
          <w:szCs w:val="16"/>
        </w:rPr>
        <w:t>+</w:t>
      </w:r>
      <w:r>
        <w:rPr>
          <w:rFonts w:ascii="仿宋_GB2312" w:eastAsia="仿宋_GB2312"/>
          <w:b/>
          <w:bCs/>
          <w:sz w:val="16"/>
          <w:szCs w:val="16"/>
        </w:rPr>
        <w:t>联系方式</w:t>
      </w:r>
      <w:r>
        <w:rPr>
          <w:rFonts w:hint="eastAsia" w:ascii="仿宋_GB2312" w:eastAsia="仿宋_GB2312"/>
          <w:b/>
          <w:bCs/>
          <w:sz w:val="16"/>
          <w:szCs w:val="16"/>
        </w:rPr>
        <w:t>。</w:t>
      </w:r>
    </w:p>
    <w:p>
      <w:pPr>
        <w:numPr>
          <w:ilvl w:val="0"/>
          <w:numId w:val="1"/>
        </w:numPr>
        <w:rPr>
          <w:rFonts w:ascii="仿宋_GB2312" w:eastAsia="仿宋_GB2312"/>
          <w:b/>
          <w:bCs/>
          <w:sz w:val="16"/>
          <w:szCs w:val="16"/>
        </w:rPr>
      </w:pPr>
      <w:r>
        <w:rPr>
          <w:rFonts w:hint="eastAsia" w:ascii="仿宋_GB2312" w:eastAsia="仿宋_GB2312"/>
          <w:b/>
          <w:bCs/>
          <w:sz w:val="16"/>
          <w:szCs w:val="16"/>
        </w:rPr>
        <w:t>建议与鼓励投稿有系列性和完整性的作品。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0DD4D"/>
    <w:multiLevelType w:val="singleLevel"/>
    <w:tmpl w:val="5E00DD4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ZTY2OWQ3MWMzYjQyNWI3NThiMjg3MGQ4OTA5Y2MifQ=="/>
  </w:docVars>
  <w:rsids>
    <w:rsidRoot w:val="2785402D"/>
    <w:rsid w:val="2785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2023-11-21T08:54:00Z</dcterms:created>
  <dc:creator>湖南包装杂志社-郭敬</dc:creator>
  <cp:lastModifiedBy>湖南包装杂志社-郭敬</cp:lastModifiedBy>
  <dcterms:modified xsi:type="dcterms:W3CDTF">2023-11-21T08:54:32Z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1C578A27BD6B45A39B43DE2D8577D713</vt:lpwstr>
  </property>
</Properties>
</file>